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57A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 w14:paraId="3BC53BEC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Hlk20567078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长江新材绿色建材自有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品牌名称征集报名表</w:t>
      </w:r>
      <w:bookmarkEnd w:id="0"/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2346"/>
        <w:gridCol w:w="1270"/>
        <w:gridCol w:w="393"/>
        <w:gridCol w:w="3220"/>
      </w:tblGrid>
      <w:tr w14:paraId="25CE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restart"/>
            <w:vAlign w:val="center"/>
          </w:tcPr>
          <w:p w14:paraId="55C329B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应征者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851" w:type="dxa"/>
            <w:vAlign w:val="center"/>
          </w:tcPr>
          <w:p w14:paraId="2AE8D0E4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46" w:type="dxa"/>
            <w:vAlign w:val="center"/>
          </w:tcPr>
          <w:p w14:paraId="0FC5B77E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4B60604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3220" w:type="dxa"/>
            <w:vAlign w:val="center"/>
          </w:tcPr>
          <w:p w14:paraId="1F76BD4B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0F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F0AE5F3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B382C33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346" w:type="dxa"/>
            <w:vAlign w:val="center"/>
          </w:tcPr>
          <w:p w14:paraId="3B4BD5A9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7905E3B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220" w:type="dxa"/>
            <w:vAlign w:val="center"/>
          </w:tcPr>
          <w:p w14:paraId="62F538A6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BD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vAlign w:val="center"/>
          </w:tcPr>
          <w:p w14:paraId="7C89FA6A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联系地址</w:t>
            </w:r>
          </w:p>
        </w:tc>
        <w:tc>
          <w:tcPr>
            <w:tcW w:w="8080" w:type="dxa"/>
            <w:gridSpan w:val="5"/>
            <w:vAlign w:val="center"/>
          </w:tcPr>
          <w:p w14:paraId="3CF40F2A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BE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271" w:type="dxa"/>
            <w:vAlign w:val="center"/>
          </w:tcPr>
          <w:p w14:paraId="75CEF4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牌</w:t>
            </w:r>
          </w:p>
          <w:p w14:paraId="2EBEDC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</w:t>
            </w:r>
          </w:p>
        </w:tc>
        <w:tc>
          <w:tcPr>
            <w:tcW w:w="3197" w:type="dxa"/>
            <w:gridSpan w:val="2"/>
            <w:vAlign w:val="center"/>
          </w:tcPr>
          <w:p w14:paraId="22F781B4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4354815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牌</w:t>
            </w:r>
          </w:p>
          <w:p w14:paraId="36D4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LOGO</w:t>
            </w:r>
          </w:p>
          <w:p w14:paraId="1BB60E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pacing w:val="-20"/>
                <w:kern w:val="2"/>
                <w:sz w:val="28"/>
                <w:szCs w:val="28"/>
                <w:lang w:val="en-US" w:eastAsia="zh-CN" w:bidi="ar-SA"/>
              </w:rPr>
              <w:t>（选填）</w:t>
            </w:r>
          </w:p>
        </w:tc>
        <w:tc>
          <w:tcPr>
            <w:tcW w:w="3613" w:type="dxa"/>
            <w:gridSpan w:val="2"/>
            <w:vAlign w:val="center"/>
          </w:tcPr>
          <w:p w14:paraId="174AEA89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EF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271" w:type="dxa"/>
            <w:vAlign w:val="center"/>
          </w:tcPr>
          <w:p w14:paraId="0F4E14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品  牌</w:t>
            </w:r>
          </w:p>
          <w:p w14:paraId="61DD4E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  称</w:t>
            </w:r>
          </w:p>
          <w:p w14:paraId="41643A58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创意说明</w:t>
            </w:r>
          </w:p>
          <w:p w14:paraId="0499E3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）</w:t>
            </w:r>
          </w:p>
        </w:tc>
        <w:tc>
          <w:tcPr>
            <w:tcW w:w="8080" w:type="dxa"/>
            <w:gridSpan w:val="5"/>
            <w:vAlign w:val="center"/>
          </w:tcPr>
          <w:p w14:paraId="6AC2BA0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35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1271" w:type="dxa"/>
            <w:vAlign w:val="center"/>
          </w:tcPr>
          <w:p w14:paraId="4A24C1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品  牌</w:t>
            </w:r>
          </w:p>
          <w:p w14:paraId="18D05E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LOGO</w:t>
            </w:r>
          </w:p>
          <w:p w14:paraId="57EDB4BF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创意说明</w:t>
            </w:r>
          </w:p>
          <w:p w14:paraId="42F95B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</w:p>
          <w:p w14:paraId="09D2D7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pacing w:val="-20"/>
                <w:kern w:val="2"/>
                <w:sz w:val="28"/>
                <w:szCs w:val="28"/>
                <w:lang w:val="en-US" w:eastAsia="zh-CN" w:bidi="ar-SA"/>
              </w:rPr>
              <w:t>选填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）</w:t>
            </w:r>
          </w:p>
        </w:tc>
        <w:tc>
          <w:tcPr>
            <w:tcW w:w="8080" w:type="dxa"/>
            <w:gridSpan w:val="5"/>
            <w:vAlign w:val="center"/>
          </w:tcPr>
          <w:p w14:paraId="4C4D5256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3D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271" w:type="dxa"/>
            <w:vAlign w:val="center"/>
          </w:tcPr>
          <w:p w14:paraId="0C99089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承诺</w:t>
            </w:r>
          </w:p>
        </w:tc>
        <w:tc>
          <w:tcPr>
            <w:tcW w:w="8080" w:type="dxa"/>
            <w:gridSpan w:val="5"/>
            <w:vAlign w:val="center"/>
          </w:tcPr>
          <w:p w14:paraId="1DE24D2C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1.本人保证应征作品为本人原创，因此而引起的法律责任由本人承担。</w:t>
            </w:r>
          </w:p>
          <w:p w14:paraId="3EFDE81A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2.本人同意征集方不退还作品，并在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入选获奖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后拥有该作品的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知识产权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，同意征集方修改使用该作品。</w:t>
            </w:r>
          </w:p>
          <w:p w14:paraId="1D6A500C">
            <w:pPr>
              <w:spacing w:line="380" w:lineRule="exact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68A622F"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 w14:paraId="41D6ACF8">
            <w:pPr>
              <w:spacing w:line="380" w:lineRule="exact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作者签名：</w:t>
            </w:r>
          </w:p>
          <w:p w14:paraId="399A250D">
            <w:pPr>
              <w:spacing w:line="380" w:lineRule="exact"/>
              <w:ind w:firstLine="5880" w:firstLineChars="2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2E571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840" w:hanging="840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个人名称为自然人真实姓名，与身份证上的名字相同；</w:t>
      </w:r>
    </w:p>
    <w:p w14:paraId="222A2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838" w:leftChars="399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上述报名表，</w:t>
      </w:r>
      <w:bookmarkStart w:id="1" w:name="_Hlk20567849"/>
      <w:r>
        <w:rPr>
          <w:rFonts w:hint="default" w:ascii="Times New Roman" w:hAnsi="Times New Roman" w:eastAsia="仿宋_GB2312" w:cs="Times New Roman"/>
          <w:sz w:val="28"/>
          <w:szCs w:val="28"/>
        </w:rPr>
        <w:t>签名须手写</w:t>
      </w:r>
      <w:bookmarkEnd w:id="1"/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7439E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838" w:leftChars="399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3. 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LOGO设计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作品应采用彩色图形设计，以电子格式提交，投稿时请提供电子版作品两套。第一套为TIFF格式或JPEG格式，作品设计尺寸不小于20cm×20cm，分辨率应在300dpi以上，注明标准比例、标准色、字体及其尺寸，并保证图片缩小到100×100像素时仍能正常使用；第二套提供可修改的电子版（AI、PSD、CDR等）原始格式，附矢量图及所用字体。应征设计作品必须符合法律和社会公序良俗的要求，无不良引申含义或容易引起歧义的部分。设计的LOGO方便运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适用于名片、纸杯、席卡、PPT模板等平面、立体和电子媒介及其他需要视觉符号的场所传播和再创作。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DRlNDQ1OGJmMGI2NjAyOTJmYjQ4ZGFhYzJiZWMifQ=="/>
  </w:docVars>
  <w:rsids>
    <w:rsidRoot w:val="259F0293"/>
    <w:rsid w:val="24A63D9F"/>
    <w:rsid w:val="259F0293"/>
    <w:rsid w:val="420B5567"/>
    <w:rsid w:val="4FD7020F"/>
    <w:rsid w:val="7AB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420" w:firstLineChars="200"/>
      <w:jc w:val="left"/>
    </w:pPr>
    <w:rPr>
      <w:rFonts w:ascii="宋体" w:hAnsi="宋体"/>
      <w:bCs/>
      <w:spacing w:val="-6"/>
    </w:rPr>
  </w:style>
  <w:style w:type="paragraph" w:customStyle="1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218</Characters>
  <Lines>0</Lines>
  <Paragraphs>0</Paragraphs>
  <TotalTime>16</TotalTime>
  <ScaleCrop>false</ScaleCrop>
  <LinksUpToDate>false</LinksUpToDate>
  <CharactersWithSpaces>233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2022-01-07T03:28:00Z</dcterms:created>
  <dc:creator>江東</dc:creator>
  <cp:lastModifiedBy>WPS_1581243180</cp:lastModifiedBy>
  <cp:lastPrinted>2024-09-04T06:27:15Z</cp:lastPrinted>
  <dcterms:modified xsi:type="dcterms:W3CDTF">2024-09-04T06:48:01Z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3F85D04AAE5D4924931471D47013E117_13</vt:lpwstr>
  </property>
</Properties>
</file>